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 9</w:t>
      </w: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Pr="00D46220" w:rsidRDefault="00D46220" w:rsidP="00D4622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46220">
        <w:rPr>
          <w:rFonts w:ascii="Times New Roman" w:hAnsi="Times New Roman" w:cs="Times New Roman"/>
          <w:b/>
          <w:sz w:val="44"/>
          <w:szCs w:val="44"/>
        </w:rPr>
        <w:t>Сценарий праздника для детей подготовительной группы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</w:t>
      </w:r>
      <w:r w:rsidRPr="00D46220">
        <w:rPr>
          <w:rFonts w:ascii="Times New Roman" w:hAnsi="Times New Roman" w:cs="Times New Roman"/>
          <w:b/>
          <w:color w:val="FF0000"/>
          <w:sz w:val="72"/>
          <w:szCs w:val="72"/>
        </w:rPr>
        <w:t>«День знаний»</w:t>
      </w: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Default="00D46220" w:rsidP="00D4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20" w:rsidRPr="00DC16EE" w:rsidRDefault="00D46220" w:rsidP="00D46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220" w:rsidRPr="00DC16EE" w:rsidRDefault="00D46220" w:rsidP="00D46220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Воспитатель МБДОУ </w:t>
      </w: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/с ОВ № 9 </w:t>
      </w:r>
    </w:p>
    <w:p w:rsidR="00D46220" w:rsidRPr="00DC16EE" w:rsidRDefault="00D46220" w:rsidP="00D46220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Камышанова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:rsidR="00D46220" w:rsidRPr="00565683" w:rsidRDefault="00D46220" w:rsidP="00D46220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D46220" w:rsidRDefault="00D46220" w:rsidP="00D46220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D46220" w:rsidRDefault="00D46220" w:rsidP="00D46220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D46220" w:rsidRPr="00565683" w:rsidRDefault="00D46220" w:rsidP="00D46220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 год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0A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Создать у детей радостное настроение, вызвать эмоциональный подъем, сплотить участников коллектива.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0A5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1. Обобщить знания детей о празднике День Знаний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2.Развивать творческое воображение, память, связную речь детей, чувство ритма, темпа, координацию движений.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3. Воспитывать эмоциональную отзывчивость; укреплять дружеские отношения.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Атрибуты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оборудование: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2 портфеля, школьные принадлежности, игрушки, цифры, музыкальный центр. </w: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Pr="006A20A5" w:rsidRDefault="00D46220" w:rsidP="00D4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D46220" w:rsidRPr="00653804" w:rsidRDefault="00D46220" w:rsidP="00D462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Под музыку дети входят в зал.</w:t>
      </w:r>
    </w:p>
    <w:p w:rsidR="00D46220" w:rsidRPr="006A20A5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0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Здравствуй праздник, здравствуй праздник!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Начинается парад!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Всех сегодня поздравляет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аш весёлый детский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ад!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Уважаемые коллеги,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дорогие дети! Поздравляю вас с началом учебного года!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Хоть и жаль немного лета,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Но грустить не будем мы,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Потому что в детский сад наш -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С радостью мы все пришли.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Посмотрите друг на друга,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Улыбнитесь, поскорей,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Обнимитесь, не стесняйтесь!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Детский сад наш – дом друзей!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1 ребенок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ролетело лето, как большая птица.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Вот уже и осень в двери к нам стучится.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2 ребенок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чень долго ждали все мы сентября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 садик торопиться снова нам пора.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3 ребенок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Будем все науки здесь мы изучать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Играть и веселиться, петь и танцевать.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 ребенок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листок осенний кружится порхая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Знает, что в День знаний осень наступает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6A20A5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 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День знаний будем мы встречать.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Шутить, играть и танцевать!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сейчас предлагаю вам игру. 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Если вы согласны с тем, что я вам говорю, отвечайте: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«Это я, это я, это все мои друзья!»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D46220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46220">
        <w:rPr>
          <w:rFonts w:ascii="Times New Roman" w:hAnsi="Times New Roman" w:cs="Times New Roman"/>
          <w:i/>
          <w:sz w:val="28"/>
          <w:szCs w:val="28"/>
          <w:lang w:eastAsia="ru-RU"/>
        </w:rPr>
        <w:t>С детьми проводится игра «Это я, это я, это все мои друзья!»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Кто пришел к нам в детский сад и с друзьями встрече рад?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Это я, это я, это все мои друзья!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Кто проснулся утром рано и умылся сам под краном?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Это я, это я, это все мои друзья!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Кто открыл сегодня краски, книжки новые, раскраски?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Это я, это я, это все мои друзья!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Кто с игрушками играл и на место их убрал?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Это я, это я, это все мои друзья!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Кто сломал сегодня стул, в лужу девочку толкнул?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(Дети молчат)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53C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Кто мечтает подрасти, в школу поскорей пойти?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: Это я, это я, это все мои друзья!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53C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Молодцы! Никто не ошибся! А ведь и вправду говорят, что самый веселый народ на планете – дети.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Default="00D46220" w:rsidP="00D4622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Дорогие ребята!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Да, у нас начинается новый учебный год, позади осталось лето с ярким солнышком, весёлыми играми и забавами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…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все вместе вспомним, какое оно было, наше лето!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A53C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Песня «ЛЕТО»</w:t>
      </w:r>
    </w:p>
    <w:p w:rsidR="00D46220" w:rsidRPr="009A53C2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(После первого припевав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зал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A53C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осторожно входит Шапокляк, замечает книгу Знаний, кладёт в сумку)</w: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Pr="009A53C2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Безобразие! Что за праздник, да еще и без меня! Нехорошо!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38BC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Проходите, проходите и так сильно не кричит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е. 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Праздник нынче здесь у нас, Д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ень знаний у ребят.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Первое сентября – красный день календаря,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Потому что в этот день все девчонки и мальчишки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зяли сумки, взяли книжки,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Взяли завтраки под мышки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И помчались в первый раз в первый класс!</w:t>
      </w:r>
    </w:p>
    <w:p w:rsidR="00D46220" w:rsidRPr="009A53C2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С первым сентября поздравить вас спешу,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 дар книгу Знаний я вам подношу,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Эта книга не простая, волшебством наделена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Тайны мира разгадать поможет вам она.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Ой, а где же книга? Поняла!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Это твои проделки, Шапокляк!</w: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Pr="009A53C2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Книгу вам я не отда</w:t>
      </w:r>
      <w:r>
        <w:rPr>
          <w:rFonts w:ascii="Times New Roman" w:hAnsi="Times New Roman" w:cs="Times New Roman"/>
          <w:sz w:val="28"/>
          <w:szCs w:val="28"/>
          <w:lang w:eastAsia="ru-RU"/>
        </w:rPr>
        <w:t>м, я её спрятала.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Если книга вам нужна,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Приготовьтесь тогда,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Испытания пройти,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И преграды на пути.</w:t>
      </w:r>
    </w:p>
    <w:p w:rsidR="00D46220" w:rsidRPr="009A53C2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53C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Ребята, нам придется отправиться в страну знаний. Вы, готовы?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53C2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:…….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Итак, отправляемся в путь!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9A53C2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A53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Pr="009A53C2">
        <w:rPr>
          <w:rFonts w:ascii="Times New Roman" w:hAnsi="Times New Roman" w:cs="Times New Roman"/>
          <w:i/>
          <w:sz w:val="28"/>
          <w:szCs w:val="28"/>
          <w:lang w:eastAsia="ru-RU"/>
        </w:rPr>
        <w:t>фонограмма 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тправление поезда из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ф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«Лето»</w:t>
      </w:r>
    </w:p>
    <w:p w:rsidR="00D46220" w:rsidRDefault="00D46220" w:rsidP="00D4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друг за другом, под музыку топающим шагом идут по залу. Обходят круг, останавливаются возле стульчиков. </w:t>
      </w:r>
      <w:r w:rsidRPr="00D4622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D4622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</w:p>
    <w:p w:rsidR="00D46220" w:rsidRPr="009A53C2" w:rsidRDefault="00D46220" w:rsidP="00D462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Первая остановка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станция Загадок.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Жители страны Знаний очень любознательные, много знают и очень любят сказки.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вы любите сказки? 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t>(ответ детей)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Сейчас проверим, все ли сказки знают ребята. Мы будем вам загадывать загадки, а вы отгадывать сказки.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38BC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pt;height:24pt"/>
        </w:pic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1. Стоит в поле дом чудесный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Он не низок, ни высок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Вы узнали, что за сказка?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Ну-ка, хором…… (Теремок)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2. Перед волком не дрожал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от медведя убежал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лисице на зубок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ж попался….. (Колобок)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3. Крестницу волшебница любила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Туфли хрустальные ей 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подарила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Девочка имя забыла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свое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Дети, скажите, как звали ее? (Золушка)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4. У отца был мальчик странный.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Необычный, деревянный.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Он имел предлинный нос.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Что за сказка? - Вот вопрос. («Золотой ключик»)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5. Рыбка не простая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Чешуей сверкает,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Плавает, ныряет,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Желанья исполняет. («Сказка о рыбаке и рыбке») </w: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Какие вы молодцы!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A01F1">
        <w:rPr>
          <w:rFonts w:ascii="Times New Roman" w:hAnsi="Times New Roman" w:cs="Times New Roman"/>
          <w:sz w:val="28"/>
          <w:szCs w:val="28"/>
          <w:lang w:eastAsia="ru-RU"/>
        </w:rPr>
        <w:t>Ой, ребята,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3A01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осмотрите, а мы уже на новой станции</w:t>
      </w:r>
      <w:r w:rsidRPr="006538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Станция Игровая</w:t>
      </w:r>
      <w:r w:rsidRPr="003A01F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аттра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кцион «Собери портфель в школу»</w:t>
      </w:r>
    </w:p>
    <w:p w:rsidR="00D46220" w:rsidRPr="00653804" w:rsidRDefault="00D46220" w:rsidP="00D46220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Участвуют несколько детей. Играющим вручается по ранцу. На расстоянии от них находятся школьные предметы вперемешку с игрушками. Дети по команде должны добежать до предметов. Выбрать школьные предметы и положить их в ранец.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Игра «Найди пару своей цифре»</w:t>
      </w:r>
    </w:p>
    <w:p w:rsidR="00D46220" w:rsidRPr="00653804" w:rsidRDefault="00D46220" w:rsidP="00D46220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38BC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27" type="#_x0000_t75" alt="" style="width:24pt;height:24pt"/>
        </w:pict>
      </w:r>
    </w:p>
    <w:p w:rsidR="00D46220" w:rsidRPr="003A01F1" w:rsidRDefault="00D46220" w:rsidP="00D4622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А я тоже знаю очень интересную игру.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Хотите, научу? Смотрите! Кто быстрее разбросает игрушки! 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t>Разбрасывает игрушки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Здорово, правда? 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3A01F1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Нет, не здорово! У наших детей лучше получается их собирать!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A01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Аттракцион «Кто быстрее соберёт игрушки»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38BC">
        <w:rPr>
          <w:rFonts w:ascii="Times New Roman" w:hAnsi="Times New Roman" w:cs="Times New Roman"/>
          <w:b/>
          <w:i/>
          <w:sz w:val="28"/>
          <w:szCs w:val="28"/>
          <w:lang w:eastAsia="ru-RU"/>
        </w:rPr>
        <w:pict>
          <v:shape id="_x0000_i1028" type="#_x0000_t75" alt="" style="width:24pt;height:24pt"/>
        </w:pict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Ведущая: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А мы тем временем приехали на следующую станцию.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Default="00D46220" w:rsidP="00D462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Это станция Песе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нная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Default="00D46220" w:rsidP="00D4622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Жители страны Знаний очень любят петь веселые песни.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вы любите петь? 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Тогда давайте все вместе споём 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песню про улыбку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Песня «Улыбка» музыка В. </w:t>
      </w:r>
      <w:proofErr w:type="spellStart"/>
      <w:r w:rsidRPr="003A01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Шаинского</w:t>
      </w:r>
      <w:proofErr w:type="spellEnd"/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вы любите мультфильмы? 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51129F">
        <w:rPr>
          <w:rFonts w:ascii="Times New Roman" w:hAnsi="Times New Roman" w:cs="Times New Roman"/>
          <w:sz w:val="28"/>
          <w:szCs w:val="28"/>
          <w:lang w:eastAsia="ru-RU"/>
        </w:rPr>
        <w:t xml:space="preserve">Я вам </w:t>
      </w:r>
      <w:proofErr w:type="gramStart"/>
      <w:r w:rsidR="0051129F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 угадать из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какого мультфильма звучит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песня.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Pr="003A01F1" w:rsidRDefault="00D46220" w:rsidP="005112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Игра «Угадай-ка» </w:t>
      </w: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Дети угадывают мелодии песен из мультфильмов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•«Приключения кота Леопольда»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</w:t>
      </w:r>
      <w:proofErr w:type="spell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Бременские</w:t>
      </w:r>
      <w:proofErr w:type="spell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музыканты»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</w:t>
      </w:r>
      <w:proofErr w:type="spell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Трям</w:t>
      </w:r>
      <w:proofErr w:type="spell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>, здравствуйте» («Облака»)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•«Крокодил Гена»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</w:t>
      </w:r>
      <w:proofErr w:type="spell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Винни</w:t>
      </w:r>
      <w:proofErr w:type="spell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 Пух»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•«Антошка»</w:t>
      </w:r>
      <w:proofErr w:type="gramEnd"/>
    </w:p>
    <w:p w:rsidR="00D46220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Вот мы и приехали на последнюю станцию нашего путешествия – на станцию </w:t>
      </w:r>
      <w:proofErr w:type="gramStart"/>
      <w:r w:rsidRPr="00653804">
        <w:rPr>
          <w:rFonts w:ascii="Times New Roman" w:hAnsi="Times New Roman" w:cs="Times New Roman"/>
          <w:sz w:val="28"/>
          <w:szCs w:val="28"/>
          <w:lang w:eastAsia="ru-RU"/>
        </w:rPr>
        <w:t>Танцевальная</w:t>
      </w:r>
      <w:proofErr w:type="gramEnd"/>
      <w:r w:rsidRPr="00653804">
        <w:rPr>
          <w:rFonts w:ascii="Times New Roman" w:hAnsi="Times New Roman" w:cs="Times New Roman"/>
          <w:sz w:val="28"/>
          <w:szCs w:val="28"/>
          <w:lang w:eastAsia="ru-RU"/>
        </w:rPr>
        <w:t xml:space="preserve">. Как вы думаете, чем занимаются жители этой станции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Pr="003A01F1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Правильно, танцуют! Давайте встанем в круг и станцуем веселый танец.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46220" w:rsidRDefault="00D46220" w:rsidP="00D462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« Разноцветная игра»</w:t>
      </w:r>
    </w:p>
    <w:p w:rsidR="00D46220" w:rsidRPr="003A01F1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(пока дети играют, Шапокляк, подбрасывает книгу Знаний)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7163A7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01F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Шапо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кляк, испытания мы смело прошли 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книгу Знаний… </w:t>
      </w:r>
      <w:r w:rsidRPr="007163A7">
        <w:rPr>
          <w:rFonts w:ascii="Times New Roman" w:hAnsi="Times New Roman" w:cs="Times New Roman"/>
          <w:i/>
          <w:sz w:val="28"/>
          <w:szCs w:val="28"/>
          <w:lang w:eastAsia="ru-RU"/>
        </w:rPr>
        <w:t>(ищет глазами)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Нашли!!!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163A7">
        <w:rPr>
          <w:rFonts w:ascii="Times New Roman" w:hAnsi="Times New Roman" w:cs="Times New Roman"/>
          <w:i/>
          <w:sz w:val="28"/>
          <w:szCs w:val="28"/>
          <w:lang w:eastAsia="ru-RU"/>
        </w:rPr>
        <w:t>Ведущий берет книгу и передает ее дет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ям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t>Молодцы! Но, не забудьте,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Как устанете учиться, захотите полениться.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Я сама к вам приду, путь-дороженьку найду.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До свидания, детвора.</w:t>
      </w:r>
    </w:p>
    <w:p w:rsidR="00D46220" w:rsidRDefault="00D46220" w:rsidP="00D4622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163A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Уходит. </w:t>
      </w:r>
    </w:p>
    <w:p w:rsidR="00D46220" w:rsidRPr="007163A7" w:rsidRDefault="00D46220" w:rsidP="00D462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163A7">
        <w:rPr>
          <w:rFonts w:ascii="Times New Roman" w:hAnsi="Times New Roman" w:cs="Times New Roman"/>
          <w:i/>
          <w:sz w:val="28"/>
          <w:szCs w:val="28"/>
          <w:lang w:eastAsia="ru-RU"/>
        </w:rPr>
        <w:t>Просмотр  презентации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7163A7" w:rsidRDefault="00D46220" w:rsidP="00D462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Как быстро промелькнуло лето,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На смену осень вновь идёт.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День знаний! Означает это,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Что нас работа с вами ждёт!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Что ждут нас новые дела,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Задумки, планы, детвора!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Победы ждут и ждут удачи, </w:t>
      </w:r>
      <w:r w:rsidRPr="00653804">
        <w:rPr>
          <w:rFonts w:ascii="Times New Roman" w:hAnsi="Times New Roman" w:cs="Times New Roman"/>
          <w:sz w:val="28"/>
          <w:szCs w:val="28"/>
          <w:lang w:eastAsia="ru-RU"/>
        </w:rPr>
        <w:br/>
        <w:t>Да и не может быть иначе! </w:t>
      </w:r>
    </w:p>
    <w:p w:rsidR="00D46220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3804">
        <w:rPr>
          <w:rFonts w:ascii="Times New Roman" w:hAnsi="Times New Roman" w:cs="Times New Roman"/>
          <w:sz w:val="28"/>
          <w:szCs w:val="28"/>
          <w:lang w:eastAsia="ru-RU"/>
        </w:rPr>
        <w:t>Ребята, я еще раз поздравляю всех вас и всех педагогов нашего детского сада с праздником!</w:t>
      </w:r>
    </w:p>
    <w:p w:rsidR="00D46220" w:rsidRPr="00653804" w:rsidRDefault="00D46220" w:rsidP="00D4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270" w:rsidRDefault="006F7270"/>
    <w:sectPr w:rsidR="006F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220"/>
    <w:rsid w:val="0051129F"/>
    <w:rsid w:val="006F7270"/>
    <w:rsid w:val="00D4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2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darkseiders</cp:lastModifiedBy>
  <cp:revision>2</cp:revision>
  <dcterms:created xsi:type="dcterms:W3CDTF">2019-09-01T18:54:00Z</dcterms:created>
  <dcterms:modified xsi:type="dcterms:W3CDTF">2019-09-01T19:11:00Z</dcterms:modified>
</cp:coreProperties>
</file>